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6D4127">
        <w:rPr>
          <w:b/>
          <w:sz w:val="28"/>
          <w:szCs w:val="28"/>
          <w:lang w:eastAsia="ar-SA"/>
        </w:rPr>
        <w:t>836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6D4127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 w:rsidR="006C40F4"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BD7FF4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Глушко Светланы Николаевны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103EED">
        <w:rPr>
          <w:rFonts w:ascii="Times New Roman" w:eastAsia="MS Mincho" w:hAnsi="Times New Roman"/>
          <w:sz w:val="28"/>
          <w:szCs w:val="28"/>
        </w:rPr>
        <w:t>----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46750" w:rsidRPr="00846750" w:rsidP="00846750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D4127">
        <w:rPr>
          <w:rFonts w:eastAsia="MS Mincho"/>
          <w:sz w:val="28"/>
          <w:szCs w:val="28"/>
        </w:rPr>
        <w:t>Глушко С.Н</w:t>
      </w:r>
      <w:r w:rsidRPr="00846750">
        <w:rPr>
          <w:rFonts w:eastAsia="MS Mincho"/>
          <w:sz w:val="28"/>
          <w:szCs w:val="28"/>
        </w:rPr>
        <w:t xml:space="preserve">., </w:t>
      </w:r>
      <w:r w:rsidR="00103EED">
        <w:rPr>
          <w:rFonts w:eastAsia="MS Mincho"/>
          <w:sz w:val="28"/>
          <w:szCs w:val="28"/>
        </w:rPr>
        <w:t>----</w:t>
      </w:r>
      <w:r w:rsidRPr="00846750">
        <w:rPr>
          <w:rFonts w:eastAsia="MS Mincho"/>
          <w:sz w:val="28"/>
          <w:szCs w:val="28"/>
        </w:rPr>
        <w:t xml:space="preserve"> проживая по адресу: ХМАО-Югра</w:t>
      </w:r>
      <w:r w:rsidR="00103EED">
        <w:rPr>
          <w:rFonts w:eastAsia="MS Mincho"/>
          <w:sz w:val="28"/>
          <w:szCs w:val="28"/>
        </w:rPr>
        <w:t>----</w:t>
      </w:r>
      <w:r w:rsidRPr="00846750">
        <w:rPr>
          <w:rFonts w:eastAsia="MS Mincho"/>
          <w:sz w:val="28"/>
          <w:szCs w:val="28"/>
        </w:rPr>
        <w:t xml:space="preserve"> в установленный срок не оплатил</w:t>
      </w:r>
      <w:r w:rsidR="006C40F4"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административный штраф в размере </w:t>
      </w:r>
      <w:r w:rsidR="00BE2EBB">
        <w:rPr>
          <w:rFonts w:eastAsia="MS Mincho"/>
          <w:sz w:val="28"/>
          <w:szCs w:val="28"/>
        </w:rPr>
        <w:t>5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103EED">
        <w:rPr>
          <w:rFonts w:eastAsia="MS Mincho"/>
          <w:sz w:val="28"/>
          <w:szCs w:val="28"/>
        </w:rPr>
        <w:t>----</w:t>
      </w:r>
      <w:r w:rsidRPr="00BE2EBB" w:rsidR="00BE2EB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6C40F4">
        <w:rPr>
          <w:rFonts w:eastAsia="MS Mincho"/>
          <w:sz w:val="28"/>
          <w:szCs w:val="28"/>
        </w:rPr>
        <w:t>2</w:t>
      </w:r>
      <w:r w:rsidRPr="00BE2EBB" w:rsidR="00BE2EBB">
        <w:rPr>
          <w:rFonts w:eastAsia="MS Mincho"/>
          <w:sz w:val="28"/>
          <w:szCs w:val="28"/>
        </w:rPr>
        <w:t xml:space="preserve"> ст. 12.</w:t>
      </w:r>
      <w:r w:rsidR="006C40F4">
        <w:rPr>
          <w:rFonts w:eastAsia="MS Mincho"/>
          <w:sz w:val="28"/>
          <w:szCs w:val="28"/>
        </w:rPr>
        <w:t>9</w:t>
      </w:r>
      <w:r w:rsidRPr="00BE2EBB" w:rsidR="00BE2EBB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103EED">
        <w:rPr>
          <w:rFonts w:eastAsia="MS Mincho"/>
          <w:sz w:val="28"/>
          <w:szCs w:val="28"/>
        </w:rPr>
        <w:t>----</w:t>
      </w:r>
      <w:r w:rsidRPr="00BE2EBB" w:rsidR="00BE2EBB">
        <w:rPr>
          <w:rFonts w:eastAsia="MS Mincho"/>
          <w:sz w:val="28"/>
          <w:szCs w:val="28"/>
        </w:rPr>
        <w:t xml:space="preserve"> </w:t>
      </w:r>
      <w:r w:rsidRPr="00846750">
        <w:rPr>
          <w:rFonts w:eastAsia="MS Mincho"/>
          <w:sz w:val="28"/>
          <w:szCs w:val="28"/>
        </w:rPr>
        <w:t>чем допустил</w:t>
      </w:r>
      <w:r w:rsidR="006C40F4"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административное правонарушение, предусмотренное ч. 1 ст. 20.25 КоАП РФ.</w:t>
      </w:r>
    </w:p>
    <w:p w:rsidR="006C40F4" w:rsidRPr="006C40F4" w:rsidP="006C40F4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</w:t>
      </w:r>
      <w:r w:rsidRPr="006C40F4">
        <w:rPr>
          <w:rFonts w:eastAsia="MS Mincho"/>
          <w:sz w:val="28"/>
          <w:szCs w:val="28"/>
        </w:rPr>
        <w:t>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</w:t>
      </w:r>
      <w:r w:rsidRPr="006C40F4">
        <w:rPr>
          <w:rFonts w:eastAsia="MS Mincho"/>
          <w:sz w:val="28"/>
          <w:szCs w:val="28"/>
        </w:rPr>
        <w:t>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</w:t>
      </w:r>
      <w:r w:rsidRPr="006C40F4">
        <w:rPr>
          <w:rFonts w:eastAsia="MS Mincho"/>
          <w:sz w:val="28"/>
          <w:szCs w:val="28"/>
        </w:rPr>
        <w:t>ет возможным рассмотреть дело в его отсутствие.</w:t>
      </w:r>
      <w:r w:rsidRPr="006C40F4">
        <w:rPr>
          <w:rFonts w:eastAsia="MS Mincho"/>
          <w:sz w:val="28"/>
          <w:szCs w:val="28"/>
        </w:rPr>
        <w:tab/>
      </w:r>
    </w:p>
    <w:p w:rsidR="006C40F4" w:rsidP="006C40F4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6C40F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</w:t>
      </w:r>
      <w:r w:rsidRPr="00437ADA">
        <w:rPr>
          <w:rFonts w:eastAsia="MS Mincho"/>
          <w:sz w:val="28"/>
          <w:szCs w:val="28"/>
        </w:rPr>
        <w:t>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</w:t>
      </w:r>
      <w:r w:rsidRPr="00437ADA">
        <w:rPr>
          <w:rFonts w:eastAsia="MS Mincho"/>
          <w:sz w:val="28"/>
          <w:szCs w:val="28"/>
        </w:rPr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</w:t>
      </w:r>
      <w:r w:rsidRPr="00437ADA">
        <w:rPr>
          <w:rFonts w:eastAsia="MS Mincho"/>
          <w:sz w:val="28"/>
          <w:szCs w:val="28"/>
        </w:rPr>
        <w:t>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5B495D" w:rsidR="005B495D">
        <w:rPr>
          <w:rFonts w:eastAsia="MS Mincho"/>
          <w:sz w:val="28"/>
          <w:szCs w:val="28"/>
        </w:rPr>
        <w:t>Глушко С.Н.</w:t>
      </w:r>
      <w:r w:rsidR="005B495D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C40F4">
        <w:rPr>
          <w:rFonts w:eastAsia="MS Mincho"/>
          <w:sz w:val="28"/>
          <w:szCs w:val="28"/>
        </w:rPr>
        <w:t xml:space="preserve">№ </w:t>
      </w:r>
      <w:r w:rsidR="00103EED">
        <w:rPr>
          <w:rFonts w:eastAsia="MS Mincho"/>
          <w:sz w:val="28"/>
          <w:szCs w:val="28"/>
        </w:rPr>
        <w:t>----</w:t>
      </w:r>
      <w:r w:rsidRPr="00BE2EBB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</w:t>
      </w:r>
      <w:r w:rsidRPr="00BE2EBB">
        <w:rPr>
          <w:rFonts w:eastAsia="MS Mincho"/>
          <w:sz w:val="28"/>
          <w:szCs w:val="28"/>
        </w:rPr>
        <w:t>тивного правонарушения;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копией постановления № </w:t>
      </w:r>
      <w:r w:rsidR="00103EED">
        <w:rPr>
          <w:rFonts w:eastAsia="MS Mincho"/>
          <w:sz w:val="28"/>
          <w:szCs w:val="28"/>
        </w:rPr>
        <w:t>----</w:t>
      </w:r>
      <w:r w:rsidRPr="005B495D" w:rsidR="005B495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103EED">
        <w:rPr>
          <w:rFonts w:eastAsia="MS Mincho"/>
          <w:sz w:val="28"/>
          <w:szCs w:val="28"/>
        </w:rPr>
        <w:t>----</w:t>
      </w:r>
      <w:r w:rsidRPr="00BE2EBB">
        <w:rPr>
          <w:rFonts w:eastAsia="MS Mincho"/>
          <w:sz w:val="28"/>
          <w:szCs w:val="28"/>
        </w:rPr>
        <w:t xml:space="preserve"> которым </w:t>
      </w:r>
      <w:r w:rsidRPr="005B495D" w:rsidR="005B495D">
        <w:rPr>
          <w:rFonts w:eastAsia="MS Mincho"/>
          <w:sz w:val="28"/>
          <w:szCs w:val="28"/>
        </w:rPr>
        <w:t>Глушко С.Н.</w:t>
      </w:r>
      <w:r w:rsidR="005B495D"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>подвергнут</w:t>
      </w:r>
      <w:r w:rsidR="003363DD">
        <w:rPr>
          <w:rFonts w:eastAsia="MS Mincho"/>
          <w:sz w:val="28"/>
          <w:szCs w:val="28"/>
        </w:rPr>
        <w:t>а</w:t>
      </w:r>
      <w:r w:rsidRPr="00BE2EBB">
        <w:rPr>
          <w:rFonts w:eastAsia="MS Mincho"/>
          <w:sz w:val="28"/>
          <w:szCs w:val="28"/>
        </w:rPr>
        <w:t xml:space="preserve"> административному </w:t>
      </w:r>
      <w:r w:rsidRPr="00BE2EBB">
        <w:rPr>
          <w:rFonts w:eastAsia="MS Mincho"/>
          <w:sz w:val="28"/>
          <w:szCs w:val="28"/>
        </w:rPr>
        <w:t>наказанию в виде административного штрафа в размере 500 руб.;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>- сведениями ГИС ГМП, из которых следует, что штраф не оплачен</w:t>
      </w:r>
      <w:r>
        <w:rPr>
          <w:rFonts w:eastAsia="MS Mincho"/>
          <w:sz w:val="28"/>
          <w:szCs w:val="28"/>
        </w:rPr>
        <w:t>;</w:t>
      </w:r>
    </w:p>
    <w:p w:rsidR="006C40F4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3363DD" w:rsidR="003363DD">
        <w:rPr>
          <w:rFonts w:eastAsia="MS Mincho"/>
          <w:sz w:val="28"/>
          <w:szCs w:val="28"/>
        </w:rPr>
        <w:t xml:space="preserve">Глушко С.Н. </w:t>
      </w:r>
      <w:r>
        <w:rPr>
          <w:rFonts w:eastAsia="MS Mincho"/>
          <w:sz w:val="28"/>
          <w:szCs w:val="28"/>
        </w:rPr>
        <w:t>является собственником транспортного средства;</w:t>
      </w:r>
    </w:p>
    <w:p w:rsidR="00205A59" w:rsidP="00205A59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 xml:space="preserve">- </w:t>
      </w:r>
      <w:r w:rsidRPr="00205A59">
        <w:rPr>
          <w:rFonts w:eastAsia="MS Mincho"/>
          <w:sz w:val="28"/>
          <w:szCs w:val="28"/>
        </w:rPr>
        <w:t>реестром правонарушений.</w:t>
      </w:r>
    </w:p>
    <w:p w:rsidR="009237AD" w:rsidP="00205A5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</w:t>
      </w:r>
      <w:r w:rsidRPr="004E4BE8">
        <w:rPr>
          <w:rFonts w:eastAsia="MS Mincho"/>
          <w:sz w:val="28"/>
          <w:szCs w:val="28"/>
        </w:rPr>
        <w:t>тся между собой.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3363DD" w:rsidR="003363DD">
        <w:rPr>
          <w:rFonts w:eastAsia="MS Mincho"/>
          <w:sz w:val="28"/>
          <w:szCs w:val="28"/>
        </w:rPr>
        <w:t xml:space="preserve">Глушко С.Н.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3363DD" w:rsidR="003363DD">
        <w:rPr>
          <w:rFonts w:eastAsia="MS Mincho"/>
          <w:sz w:val="28"/>
          <w:szCs w:val="28"/>
        </w:rPr>
        <w:t>Глушко С.Н.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3363DD" w:rsidR="003363DD">
        <w:rPr>
          <w:rFonts w:eastAsia="MS Mincho"/>
          <w:sz w:val="28"/>
          <w:szCs w:val="28"/>
        </w:rPr>
        <w:t xml:space="preserve">Глушко С.Н.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</w:t>
      </w:r>
      <w:r w:rsidRPr="004E4BE8">
        <w:rPr>
          <w:rFonts w:eastAsia="MS Mincho"/>
          <w:sz w:val="28"/>
          <w:szCs w:val="28"/>
        </w:rPr>
        <w:t xml:space="preserve">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Кодекса Российской Федерац</w:t>
      </w:r>
      <w:r w:rsidRPr="00C61727">
        <w:rPr>
          <w:rFonts w:eastAsia="MS Mincho"/>
          <w:sz w:val="28"/>
          <w:szCs w:val="28"/>
        </w:rPr>
        <w:t>ии об административных правонарушениях, не установлено.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3363DD" w:rsidR="003363DD">
        <w:rPr>
          <w:rFonts w:eastAsia="MS Mincho"/>
          <w:sz w:val="28"/>
          <w:szCs w:val="28"/>
        </w:rPr>
        <w:t>Глушко С.Н.</w:t>
      </w:r>
      <w:r w:rsidRPr="00C61727">
        <w:rPr>
          <w:rFonts w:eastAsia="MS Mincho"/>
          <w:sz w:val="28"/>
          <w:szCs w:val="28"/>
        </w:rPr>
        <w:t>, е</w:t>
      </w:r>
      <w:r w:rsidR="00205A59">
        <w:rPr>
          <w:rFonts w:eastAsia="MS Mincho"/>
          <w:sz w:val="28"/>
          <w:szCs w:val="28"/>
        </w:rPr>
        <w:t>е</w:t>
      </w:r>
      <w:r w:rsidRPr="00C61727">
        <w:rPr>
          <w:rFonts w:eastAsia="MS Mincho"/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считае</w:t>
      </w:r>
      <w:r w:rsidRPr="00C61727">
        <w:rPr>
          <w:rFonts w:eastAsia="MS Mincho"/>
          <w:sz w:val="28"/>
          <w:szCs w:val="28"/>
        </w:rPr>
        <w:t xml:space="preserve">т возможным назначить наказание в виде административного штрафа.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003520" w:rsidRPr="00C61727" w:rsidP="00003520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ПОСТАНОВИЛ: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3363DD">
        <w:rPr>
          <w:rFonts w:eastAsia="MS Mincho"/>
          <w:sz w:val="28"/>
          <w:szCs w:val="28"/>
        </w:rPr>
        <w:t xml:space="preserve">Глушко Светланы Николаевны </w:t>
      </w:r>
      <w:r w:rsidRPr="00C61727">
        <w:rPr>
          <w:rFonts w:eastAsia="MS Mincho"/>
          <w:sz w:val="28"/>
          <w:szCs w:val="28"/>
        </w:rPr>
        <w:t>признать виновн</w:t>
      </w:r>
      <w:r w:rsidR="00205A59">
        <w:rPr>
          <w:rFonts w:eastAsia="MS Mincho"/>
          <w:sz w:val="28"/>
          <w:szCs w:val="28"/>
        </w:rPr>
        <w:t>ой</w:t>
      </w:r>
      <w:r w:rsidRPr="00C61727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(одной тысячи) рублей.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УФК п</w:t>
      </w:r>
      <w:r w:rsidRPr="00C61727">
        <w:rPr>
          <w:rFonts w:eastAsia="MS Mincho"/>
          <w:sz w:val="28"/>
          <w:szCs w:val="28"/>
        </w:rPr>
        <w:t>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</w:t>
      </w:r>
      <w:r w:rsidRPr="00C61727">
        <w:rPr>
          <w:rFonts w:eastAsia="MS Mincho"/>
          <w:sz w:val="28"/>
          <w:szCs w:val="28"/>
        </w:rPr>
        <w:t>сийск;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КБК </w:t>
      </w:r>
      <w:r w:rsidRPr="00C61727">
        <w:rPr>
          <w:rFonts w:eastAsia="MS Mincho"/>
          <w:sz w:val="28"/>
          <w:szCs w:val="28"/>
        </w:rPr>
        <w:t>72011601203019000140;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="00103EED">
        <w:rPr>
          <w:rFonts w:eastAsia="MS Mincho"/>
          <w:sz w:val="28"/>
          <w:szCs w:val="28"/>
        </w:rPr>
        <w:t>----</w:t>
      </w:r>
      <w:r w:rsidRPr="00C61727">
        <w:rPr>
          <w:rFonts w:eastAsia="MS Mincho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C61727">
        <w:rPr>
          <w:rFonts w:eastAsia="MS Mincho"/>
          <w:sz w:val="28"/>
          <w:szCs w:val="28"/>
        </w:rPr>
        <w:t xml:space="preserve">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</w:t>
      </w:r>
      <w:r w:rsidRPr="00C61727">
        <w:rPr>
          <w:rFonts w:eastAsia="MS Mincho"/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C61727">
        <w:rPr>
          <w:rFonts w:eastAsia="MS Mincho"/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C61727">
        <w:rPr>
          <w:rFonts w:eastAsia="MS Mincho"/>
          <w:sz w:val="28"/>
          <w:szCs w:val="28"/>
        </w:rPr>
        <w:t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</w:t>
      </w:r>
      <w:r w:rsidRPr="00C61727">
        <w:rPr>
          <w:rFonts w:eastAsia="MS Mincho"/>
          <w:sz w:val="28"/>
          <w:szCs w:val="28"/>
        </w:rPr>
        <w:t>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</w:t>
      </w:r>
      <w:r w:rsidRPr="00C61727">
        <w:rPr>
          <w:rFonts w:eastAsia="MS Mincho"/>
          <w:sz w:val="28"/>
          <w:szCs w:val="28"/>
        </w:rPr>
        <w:t>и срока, указанного в части 1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C61727">
        <w:rPr>
          <w:rFonts w:eastAsia="MS Mincho"/>
          <w:sz w:val="28"/>
          <w:szCs w:val="28"/>
        </w:rPr>
        <w:t>исполнителю для исполнения в порядке, предусмотр</w:t>
      </w:r>
      <w:r w:rsidRPr="00C61727">
        <w:rPr>
          <w:rFonts w:eastAsia="MS Mincho"/>
          <w:sz w:val="28"/>
          <w:szCs w:val="28"/>
        </w:rPr>
        <w:t xml:space="preserve">енном федеральным законодательством.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437ADA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E612E9" w:rsidRPr="00B51702" w:rsidP="00003520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EED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C40F22">
      <w:t>4</w:t>
    </w:r>
    <w:r w:rsidRPr="00437ADA">
      <w:t>-00</w:t>
    </w:r>
    <w:r w:rsidR="006D4127">
      <w:t>5125</w:t>
    </w:r>
    <w:r w:rsidRPr="00437ADA">
      <w:t>-</w:t>
    </w:r>
    <w:r w:rsidR="006D4127">
      <w:t>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0A"/>
    <w:rsid w:val="00101CC7"/>
    <w:rsid w:val="00102813"/>
    <w:rsid w:val="00103EED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05A59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63DD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0F02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495D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0F4"/>
    <w:rsid w:val="006C4995"/>
    <w:rsid w:val="006C505A"/>
    <w:rsid w:val="006C5B2A"/>
    <w:rsid w:val="006C5FEB"/>
    <w:rsid w:val="006D3D35"/>
    <w:rsid w:val="006D4127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3314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46E7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362F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A7F7D"/>
    <w:rsid w:val="00AB0452"/>
    <w:rsid w:val="00AB06F3"/>
    <w:rsid w:val="00AB1E70"/>
    <w:rsid w:val="00AB4259"/>
    <w:rsid w:val="00AB461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15E"/>
    <w:rsid w:val="00C505ED"/>
    <w:rsid w:val="00C51F8A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C971-04F9-4B02-8C4F-CEF49BE5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